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F3D1B" w14:textId="77777777" w:rsidR="00EA0923" w:rsidRPr="00EA0923" w:rsidRDefault="00EA0923" w:rsidP="00EA0923">
      <w:pPr>
        <w:ind w:right="277"/>
        <w:jc w:val="center"/>
        <w:rPr>
          <w:rFonts w:ascii="Cambria Math" w:eastAsia="Arial Black" w:hAnsi="Cambria Math" w:cs="Arial Black"/>
          <w:b/>
          <w:bCs/>
          <w:sz w:val="24"/>
          <w:szCs w:val="24"/>
        </w:rPr>
      </w:pPr>
      <w:r w:rsidRPr="00EA0923">
        <w:rPr>
          <w:rFonts w:ascii="Cambria Math" w:eastAsia="Arial Black" w:hAnsi="Cambria Math" w:cs="Arial Black"/>
          <w:b/>
          <w:bCs/>
          <w:sz w:val="24"/>
          <w:szCs w:val="24"/>
        </w:rPr>
        <w:t>BMP L602.a - Roof Downspout Infiltration Trench Sizing</w:t>
      </w:r>
      <w:r>
        <w:rPr>
          <w:rFonts w:ascii="Cambria Math" w:eastAsia="Arial Black" w:hAnsi="Cambria Math" w:cs="Arial Black"/>
          <w:b/>
          <w:bCs/>
          <w:sz w:val="24"/>
          <w:szCs w:val="24"/>
        </w:rPr>
        <w:t xml:space="preserve"> for Minimum Requirement #5 – The List Approach</w:t>
      </w:r>
    </w:p>
    <w:p w14:paraId="185817A4" w14:textId="77777777" w:rsidR="00EA0923" w:rsidRPr="00EA0923" w:rsidRDefault="00EA0923" w:rsidP="00EA0923">
      <w:pPr>
        <w:pStyle w:val="Heading1"/>
        <w:ind w:left="0"/>
        <w:rPr>
          <w:rFonts w:ascii="Cambria Math" w:hAnsi="Cambria Math"/>
          <w:b w:val="0"/>
          <w:spacing w:val="-1"/>
        </w:rPr>
      </w:pPr>
    </w:p>
    <w:p w14:paraId="068FB876" w14:textId="01D8EC0F" w:rsidR="00EA0923" w:rsidRPr="00EA0923" w:rsidRDefault="00EA0923" w:rsidP="00EA0923">
      <w:pPr>
        <w:pStyle w:val="Heading1"/>
        <w:rPr>
          <w:rFonts w:ascii="Cambria Math" w:hAnsi="Cambria Math"/>
          <w:b w:val="0"/>
          <w:spacing w:val="-1"/>
        </w:rPr>
      </w:pPr>
      <w:r w:rsidRPr="00EA0923">
        <w:rPr>
          <w:rFonts w:ascii="Cambria Math" w:hAnsi="Cambria Math"/>
          <w:b w:val="0"/>
          <w:spacing w:val="-1"/>
        </w:rPr>
        <w:t>The minimum trench length is based upon the soil type in the location of the infiltration trench. The soils report will provide the USDA Soil Type. The table below provides the minimum trench length per 1,000 ft</w:t>
      </w:r>
      <w:r w:rsidRPr="00EA0923">
        <w:rPr>
          <w:rFonts w:ascii="Cambria Math" w:hAnsi="Cambria Math"/>
          <w:b w:val="0"/>
          <w:spacing w:val="-1"/>
          <w:vertAlign w:val="superscript"/>
        </w:rPr>
        <w:t>2</w:t>
      </w:r>
      <w:r w:rsidRPr="00EA0923">
        <w:rPr>
          <w:rFonts w:ascii="Cambria Math" w:hAnsi="Cambria Math"/>
          <w:b w:val="0"/>
          <w:spacing w:val="-1"/>
        </w:rPr>
        <w:t xml:space="preserve"> of contributing roof area. Roof downspout infiltration trenches shall be designed in accordance with the SWMM and </w:t>
      </w:r>
      <w:r w:rsidR="0094407F">
        <w:rPr>
          <w:rFonts w:ascii="Cambria Math" w:hAnsi="Cambria Math"/>
          <w:b w:val="0"/>
          <w:spacing w:val="-1"/>
        </w:rPr>
        <w:t xml:space="preserve">Green Stormwater Infrastructure </w:t>
      </w:r>
      <w:r w:rsidRPr="00EA0923">
        <w:rPr>
          <w:rFonts w:ascii="Cambria Math" w:hAnsi="Cambria Math"/>
          <w:b w:val="0"/>
          <w:spacing w:val="-1"/>
        </w:rPr>
        <w:t>Typical Detail Figure 001 – Downspout Infiltration Trench.</w:t>
      </w:r>
      <w:r>
        <w:rPr>
          <w:rFonts w:ascii="Cambria Math" w:hAnsi="Cambria Math"/>
          <w:b w:val="0"/>
          <w:spacing w:val="-1"/>
        </w:rPr>
        <w:t xml:space="preserve">  The minimum bottom width shall be 24”.  If alternative widths and lengths are proposed, a Washington State Licensed Professional Engineer must model the proposed infiltration trench using an Ecology approved continuous simulation model </w:t>
      </w:r>
      <w:r w:rsidRPr="00EA0923">
        <w:rPr>
          <w:rFonts w:ascii="Cambria Math" w:hAnsi="Cambria Math"/>
          <w:b w:val="0"/>
          <w:spacing w:val="-1"/>
        </w:rPr>
        <w:t>(assuming a 15-minute timestep) and the LID Performance Standard must be used if the facility is proposed to be installed to meet Minimum Requirement #5: Onsite Stormwater Management.</w:t>
      </w:r>
      <w:bookmarkStart w:id="0" w:name="_GoBack"/>
      <w:bookmarkEnd w:id="0"/>
    </w:p>
    <w:p w14:paraId="52A43E17" w14:textId="77777777" w:rsidR="00EA0923" w:rsidRPr="00EA0923" w:rsidRDefault="00EA0923" w:rsidP="00EA0923">
      <w:pPr>
        <w:pStyle w:val="Heading1"/>
        <w:ind w:left="0"/>
        <w:rPr>
          <w:rFonts w:ascii="Cambria Math" w:hAnsi="Cambria Math"/>
          <w:b w:val="0"/>
          <w:spacing w:val="-1"/>
        </w:rPr>
      </w:pPr>
    </w:p>
    <w:tbl>
      <w:tblPr>
        <w:tblStyle w:val="TableGrid"/>
        <w:tblW w:w="0" w:type="auto"/>
        <w:tblLook w:val="04A0" w:firstRow="1" w:lastRow="0" w:firstColumn="1" w:lastColumn="0" w:noHBand="0" w:noVBand="1"/>
      </w:tblPr>
      <w:tblGrid>
        <w:gridCol w:w="4692"/>
        <w:gridCol w:w="4658"/>
      </w:tblGrid>
      <w:tr w:rsidR="00EA0923" w:rsidRPr="00EA0923" w14:paraId="1C66C976" w14:textId="77777777" w:rsidTr="00BB0182">
        <w:tc>
          <w:tcPr>
            <w:tcW w:w="4908" w:type="dxa"/>
          </w:tcPr>
          <w:p w14:paraId="01EECD2E" w14:textId="77777777" w:rsidR="00EA0923" w:rsidRPr="00EA0923" w:rsidRDefault="00EA0923" w:rsidP="00BB0182">
            <w:pPr>
              <w:rPr>
                <w:rFonts w:ascii="Cambria Math" w:eastAsia="Arial" w:hAnsi="Cambria Math"/>
                <w:bCs/>
                <w:spacing w:val="-1"/>
                <w:sz w:val="24"/>
                <w:szCs w:val="24"/>
              </w:rPr>
            </w:pPr>
            <w:r w:rsidRPr="00EA0923">
              <w:rPr>
                <w:rFonts w:ascii="Cambria Math" w:eastAsia="Arial" w:hAnsi="Cambria Math"/>
                <w:bCs/>
                <w:spacing w:val="-1"/>
                <w:sz w:val="24"/>
                <w:szCs w:val="24"/>
              </w:rPr>
              <w:t>USDA Soil Type</w:t>
            </w:r>
          </w:p>
        </w:tc>
        <w:tc>
          <w:tcPr>
            <w:tcW w:w="4908" w:type="dxa"/>
          </w:tcPr>
          <w:p w14:paraId="41420280" w14:textId="77777777" w:rsidR="00EA0923" w:rsidRPr="00EA0923" w:rsidRDefault="00EA0923" w:rsidP="00BB0182">
            <w:pPr>
              <w:rPr>
                <w:rFonts w:ascii="Cambria Math" w:eastAsia="Arial" w:hAnsi="Cambria Math"/>
                <w:bCs/>
                <w:spacing w:val="-1"/>
                <w:sz w:val="24"/>
                <w:szCs w:val="24"/>
              </w:rPr>
            </w:pPr>
            <w:r w:rsidRPr="00EA0923">
              <w:rPr>
                <w:rFonts w:ascii="Cambria Math" w:eastAsia="Arial" w:hAnsi="Cambria Math"/>
                <w:bCs/>
                <w:spacing w:val="-1"/>
                <w:sz w:val="24"/>
                <w:szCs w:val="24"/>
              </w:rPr>
              <w:t>Minimum Trench Length (ft) per 1,000 ft</w:t>
            </w:r>
            <w:r w:rsidRPr="00EA0923">
              <w:rPr>
                <w:rFonts w:ascii="Cambria Math" w:eastAsia="Arial" w:hAnsi="Cambria Math"/>
                <w:bCs/>
                <w:spacing w:val="-1"/>
                <w:sz w:val="24"/>
                <w:szCs w:val="24"/>
                <w:vertAlign w:val="superscript"/>
              </w:rPr>
              <w:t>2</w:t>
            </w:r>
            <w:r w:rsidRPr="00EA0923">
              <w:rPr>
                <w:rFonts w:ascii="Cambria Math" w:eastAsia="Arial" w:hAnsi="Cambria Math"/>
                <w:bCs/>
                <w:spacing w:val="-1"/>
                <w:sz w:val="24"/>
                <w:szCs w:val="24"/>
              </w:rPr>
              <w:t xml:space="preserve"> of Roof Area</w:t>
            </w:r>
          </w:p>
        </w:tc>
      </w:tr>
      <w:tr w:rsidR="00EA0923" w:rsidRPr="00EA0923" w14:paraId="657ABEFE" w14:textId="77777777" w:rsidTr="00BB0182">
        <w:tc>
          <w:tcPr>
            <w:tcW w:w="4908" w:type="dxa"/>
          </w:tcPr>
          <w:p w14:paraId="2E4B7FFF" w14:textId="77777777" w:rsidR="00EA0923" w:rsidRPr="00EA0923" w:rsidRDefault="00EA0923" w:rsidP="00BB0182">
            <w:pPr>
              <w:rPr>
                <w:rFonts w:ascii="Cambria Math" w:eastAsia="Arial" w:hAnsi="Cambria Math"/>
                <w:bCs/>
                <w:spacing w:val="-1"/>
                <w:sz w:val="24"/>
                <w:szCs w:val="24"/>
              </w:rPr>
            </w:pPr>
            <w:r w:rsidRPr="00EA0923">
              <w:rPr>
                <w:rFonts w:ascii="Cambria Math" w:eastAsia="Arial" w:hAnsi="Cambria Math"/>
                <w:bCs/>
                <w:spacing w:val="-1"/>
                <w:sz w:val="24"/>
                <w:szCs w:val="24"/>
              </w:rPr>
              <w:t>“Coarse Sand” (more than 50% of sand fraction remains on #4 sieve)</w:t>
            </w:r>
          </w:p>
        </w:tc>
        <w:tc>
          <w:tcPr>
            <w:tcW w:w="4908" w:type="dxa"/>
          </w:tcPr>
          <w:p w14:paraId="217A2218" w14:textId="77777777" w:rsidR="00EA0923" w:rsidRPr="00EA0923" w:rsidRDefault="00EA0923" w:rsidP="00BB0182">
            <w:pPr>
              <w:rPr>
                <w:rFonts w:ascii="Cambria Math" w:eastAsia="Arial" w:hAnsi="Cambria Math"/>
                <w:bCs/>
                <w:spacing w:val="-1"/>
                <w:sz w:val="24"/>
                <w:szCs w:val="24"/>
              </w:rPr>
            </w:pPr>
            <w:r w:rsidRPr="00EA0923">
              <w:rPr>
                <w:rFonts w:ascii="Cambria Math" w:eastAsia="Arial" w:hAnsi="Cambria Math"/>
                <w:bCs/>
                <w:spacing w:val="-1"/>
                <w:sz w:val="24"/>
                <w:szCs w:val="24"/>
              </w:rPr>
              <w:t>20</w:t>
            </w:r>
          </w:p>
        </w:tc>
      </w:tr>
      <w:tr w:rsidR="00EA0923" w:rsidRPr="00EA0923" w14:paraId="3A4B3DB1" w14:textId="77777777" w:rsidTr="00BB0182">
        <w:tc>
          <w:tcPr>
            <w:tcW w:w="4908" w:type="dxa"/>
          </w:tcPr>
          <w:p w14:paraId="30FE1308" w14:textId="77777777" w:rsidR="00EA0923" w:rsidRPr="00EA0923" w:rsidRDefault="00EA0923" w:rsidP="00BB0182">
            <w:pPr>
              <w:rPr>
                <w:rFonts w:ascii="Cambria Math" w:eastAsia="Arial" w:hAnsi="Cambria Math"/>
                <w:bCs/>
                <w:spacing w:val="-1"/>
                <w:sz w:val="24"/>
                <w:szCs w:val="24"/>
              </w:rPr>
            </w:pPr>
            <w:r w:rsidRPr="00EA0923">
              <w:rPr>
                <w:rFonts w:ascii="Cambria Math" w:eastAsia="Arial" w:hAnsi="Cambria Math"/>
                <w:bCs/>
                <w:spacing w:val="-1"/>
                <w:sz w:val="24"/>
                <w:szCs w:val="24"/>
              </w:rPr>
              <w:t>“Medium Sand” (more than 50% of sand fraction remains on #40 sieve)</w:t>
            </w:r>
          </w:p>
        </w:tc>
        <w:tc>
          <w:tcPr>
            <w:tcW w:w="4908" w:type="dxa"/>
          </w:tcPr>
          <w:p w14:paraId="1E2CDDF2" w14:textId="77777777" w:rsidR="00EA0923" w:rsidRPr="00EA0923" w:rsidRDefault="00EA0923" w:rsidP="00BB0182">
            <w:pPr>
              <w:rPr>
                <w:rFonts w:ascii="Cambria Math" w:eastAsia="Arial" w:hAnsi="Cambria Math"/>
                <w:bCs/>
                <w:spacing w:val="-1"/>
                <w:sz w:val="24"/>
                <w:szCs w:val="24"/>
              </w:rPr>
            </w:pPr>
            <w:r w:rsidRPr="00EA0923">
              <w:rPr>
                <w:rFonts w:ascii="Cambria Math" w:eastAsia="Arial" w:hAnsi="Cambria Math"/>
                <w:bCs/>
                <w:spacing w:val="-1"/>
                <w:sz w:val="24"/>
                <w:szCs w:val="24"/>
              </w:rPr>
              <w:t>30</w:t>
            </w:r>
          </w:p>
        </w:tc>
      </w:tr>
      <w:tr w:rsidR="00EA0923" w:rsidRPr="00EA0923" w14:paraId="0FA45655" w14:textId="77777777" w:rsidTr="00BB0182">
        <w:tc>
          <w:tcPr>
            <w:tcW w:w="4908" w:type="dxa"/>
          </w:tcPr>
          <w:p w14:paraId="738A92A7" w14:textId="77777777" w:rsidR="00EA0923" w:rsidRPr="00EA0923" w:rsidRDefault="00EA0923" w:rsidP="00BB0182">
            <w:pPr>
              <w:rPr>
                <w:rFonts w:ascii="Cambria Math" w:eastAsia="Arial" w:hAnsi="Cambria Math"/>
                <w:bCs/>
                <w:spacing w:val="-1"/>
                <w:sz w:val="24"/>
                <w:szCs w:val="24"/>
              </w:rPr>
            </w:pPr>
            <w:r w:rsidRPr="00EA0923">
              <w:rPr>
                <w:rFonts w:ascii="Cambria Math" w:eastAsia="Arial" w:hAnsi="Cambria Math"/>
                <w:bCs/>
                <w:spacing w:val="-1"/>
                <w:sz w:val="24"/>
                <w:szCs w:val="24"/>
              </w:rPr>
              <w:t>Loamy Sand</w:t>
            </w:r>
          </w:p>
        </w:tc>
        <w:tc>
          <w:tcPr>
            <w:tcW w:w="4908" w:type="dxa"/>
          </w:tcPr>
          <w:p w14:paraId="26290B54" w14:textId="77777777" w:rsidR="00EA0923" w:rsidRPr="00EA0923" w:rsidRDefault="00EA0923" w:rsidP="00BB0182">
            <w:pPr>
              <w:rPr>
                <w:rFonts w:ascii="Cambria Math" w:eastAsia="Arial" w:hAnsi="Cambria Math"/>
                <w:bCs/>
                <w:spacing w:val="-1"/>
                <w:sz w:val="24"/>
                <w:szCs w:val="24"/>
              </w:rPr>
            </w:pPr>
            <w:r w:rsidRPr="00EA0923">
              <w:rPr>
                <w:rFonts w:ascii="Cambria Math" w:eastAsia="Arial" w:hAnsi="Cambria Math"/>
                <w:bCs/>
                <w:spacing w:val="-1"/>
                <w:sz w:val="24"/>
                <w:szCs w:val="24"/>
              </w:rPr>
              <w:t>75</w:t>
            </w:r>
          </w:p>
        </w:tc>
      </w:tr>
      <w:tr w:rsidR="00EA0923" w:rsidRPr="00EA0923" w14:paraId="59D2DCA7" w14:textId="77777777" w:rsidTr="00BB0182">
        <w:tc>
          <w:tcPr>
            <w:tcW w:w="4908" w:type="dxa"/>
          </w:tcPr>
          <w:p w14:paraId="2E90B2ED" w14:textId="77777777" w:rsidR="00EA0923" w:rsidRPr="00EA0923" w:rsidRDefault="00EA0923" w:rsidP="00BB0182">
            <w:pPr>
              <w:rPr>
                <w:rFonts w:ascii="Cambria Math" w:eastAsia="Arial" w:hAnsi="Cambria Math"/>
                <w:bCs/>
                <w:spacing w:val="-1"/>
                <w:sz w:val="24"/>
                <w:szCs w:val="24"/>
              </w:rPr>
            </w:pPr>
            <w:r w:rsidRPr="00EA0923">
              <w:rPr>
                <w:rFonts w:ascii="Cambria Math" w:eastAsia="Arial" w:hAnsi="Cambria Math"/>
                <w:bCs/>
                <w:spacing w:val="-1"/>
                <w:sz w:val="24"/>
                <w:szCs w:val="24"/>
              </w:rPr>
              <w:t>Sandy Loam</w:t>
            </w:r>
          </w:p>
        </w:tc>
        <w:tc>
          <w:tcPr>
            <w:tcW w:w="4908" w:type="dxa"/>
          </w:tcPr>
          <w:p w14:paraId="002D02D9" w14:textId="77777777" w:rsidR="00EA0923" w:rsidRPr="00EA0923" w:rsidRDefault="00EA0923" w:rsidP="00BB0182">
            <w:pPr>
              <w:rPr>
                <w:rFonts w:ascii="Cambria Math" w:eastAsia="Arial" w:hAnsi="Cambria Math"/>
                <w:bCs/>
                <w:spacing w:val="-1"/>
                <w:sz w:val="24"/>
                <w:szCs w:val="24"/>
              </w:rPr>
            </w:pPr>
            <w:r w:rsidRPr="00EA0923">
              <w:rPr>
                <w:rFonts w:ascii="Cambria Math" w:eastAsia="Arial" w:hAnsi="Cambria Math"/>
                <w:bCs/>
                <w:spacing w:val="-1"/>
                <w:sz w:val="24"/>
                <w:szCs w:val="24"/>
              </w:rPr>
              <w:t>125</w:t>
            </w:r>
          </w:p>
        </w:tc>
      </w:tr>
      <w:tr w:rsidR="00EA0923" w:rsidRPr="00EA0923" w14:paraId="18B80BB7" w14:textId="77777777" w:rsidTr="00BB0182">
        <w:tc>
          <w:tcPr>
            <w:tcW w:w="4908" w:type="dxa"/>
          </w:tcPr>
          <w:p w14:paraId="0967D7C0" w14:textId="77777777" w:rsidR="00EA0923" w:rsidRPr="00EA0923" w:rsidRDefault="00EA0923" w:rsidP="00BB0182">
            <w:pPr>
              <w:rPr>
                <w:rFonts w:ascii="Cambria Math" w:eastAsia="Arial" w:hAnsi="Cambria Math"/>
                <w:bCs/>
                <w:spacing w:val="-1"/>
                <w:sz w:val="24"/>
                <w:szCs w:val="24"/>
              </w:rPr>
            </w:pPr>
            <w:r w:rsidRPr="00EA0923">
              <w:rPr>
                <w:rFonts w:ascii="Cambria Math" w:eastAsia="Arial" w:hAnsi="Cambria Math"/>
                <w:bCs/>
                <w:spacing w:val="-1"/>
                <w:sz w:val="24"/>
                <w:szCs w:val="24"/>
              </w:rPr>
              <w:t>Loam</w:t>
            </w:r>
          </w:p>
        </w:tc>
        <w:tc>
          <w:tcPr>
            <w:tcW w:w="4908" w:type="dxa"/>
          </w:tcPr>
          <w:p w14:paraId="6FCCA3E2" w14:textId="77777777" w:rsidR="00EA0923" w:rsidRPr="00EA0923" w:rsidRDefault="00EA0923" w:rsidP="00BB0182">
            <w:pPr>
              <w:rPr>
                <w:rFonts w:ascii="Cambria Math" w:eastAsia="Arial" w:hAnsi="Cambria Math"/>
                <w:bCs/>
                <w:spacing w:val="-1"/>
                <w:sz w:val="24"/>
                <w:szCs w:val="24"/>
              </w:rPr>
            </w:pPr>
            <w:r w:rsidRPr="00EA0923">
              <w:rPr>
                <w:rFonts w:ascii="Cambria Math" w:eastAsia="Arial" w:hAnsi="Cambria Math"/>
                <w:bCs/>
                <w:spacing w:val="-1"/>
                <w:sz w:val="24"/>
                <w:szCs w:val="24"/>
              </w:rPr>
              <w:t>190</w:t>
            </w:r>
          </w:p>
        </w:tc>
      </w:tr>
      <w:tr w:rsidR="00EA0923" w:rsidRPr="00EA0923" w14:paraId="21D2E610" w14:textId="77777777" w:rsidTr="00BB0182">
        <w:tc>
          <w:tcPr>
            <w:tcW w:w="4908" w:type="dxa"/>
          </w:tcPr>
          <w:p w14:paraId="67A633A2" w14:textId="77777777" w:rsidR="00EA0923" w:rsidRPr="00EA0923" w:rsidRDefault="00EA0923" w:rsidP="00BB0182">
            <w:pPr>
              <w:rPr>
                <w:rFonts w:ascii="Cambria Math" w:eastAsia="Arial" w:hAnsi="Cambria Math"/>
                <w:bCs/>
                <w:spacing w:val="-1"/>
                <w:sz w:val="24"/>
                <w:szCs w:val="24"/>
              </w:rPr>
            </w:pPr>
            <w:r w:rsidRPr="00EA0923">
              <w:rPr>
                <w:rFonts w:ascii="Cambria Math" w:eastAsia="Arial" w:hAnsi="Cambria Math"/>
                <w:bCs/>
                <w:spacing w:val="-1"/>
                <w:sz w:val="24"/>
                <w:szCs w:val="24"/>
              </w:rPr>
              <w:t>Silt Loam</w:t>
            </w:r>
          </w:p>
        </w:tc>
        <w:tc>
          <w:tcPr>
            <w:tcW w:w="4908" w:type="dxa"/>
          </w:tcPr>
          <w:p w14:paraId="6E17CAFB" w14:textId="77777777" w:rsidR="00EA0923" w:rsidRPr="00EA0923" w:rsidRDefault="00EA0923" w:rsidP="00BB0182">
            <w:pPr>
              <w:rPr>
                <w:rFonts w:ascii="Cambria Math" w:eastAsia="Arial" w:hAnsi="Cambria Math"/>
                <w:bCs/>
                <w:spacing w:val="-1"/>
                <w:sz w:val="24"/>
                <w:szCs w:val="24"/>
              </w:rPr>
            </w:pPr>
            <w:r w:rsidRPr="00EA0923">
              <w:rPr>
                <w:rFonts w:ascii="Cambria Math" w:eastAsia="Arial" w:hAnsi="Cambria Math"/>
                <w:bCs/>
                <w:spacing w:val="-1"/>
                <w:sz w:val="24"/>
                <w:szCs w:val="24"/>
              </w:rPr>
              <w:t>275</w:t>
            </w:r>
          </w:p>
        </w:tc>
      </w:tr>
      <w:tr w:rsidR="00EA0923" w:rsidRPr="00EA0923" w14:paraId="0CEF15E5" w14:textId="77777777" w:rsidTr="00BB0182">
        <w:tc>
          <w:tcPr>
            <w:tcW w:w="4908" w:type="dxa"/>
          </w:tcPr>
          <w:p w14:paraId="32D0B66D" w14:textId="77777777" w:rsidR="00EA0923" w:rsidRPr="00EA0923" w:rsidRDefault="00EA0923" w:rsidP="00BB0182">
            <w:pPr>
              <w:rPr>
                <w:rFonts w:ascii="Cambria Math" w:eastAsia="Arial" w:hAnsi="Cambria Math"/>
                <w:bCs/>
                <w:spacing w:val="-1"/>
                <w:sz w:val="24"/>
                <w:szCs w:val="24"/>
              </w:rPr>
            </w:pPr>
            <w:r w:rsidRPr="00EA0923">
              <w:rPr>
                <w:rFonts w:ascii="Cambria Math" w:eastAsia="Arial" w:hAnsi="Cambria Math"/>
                <w:bCs/>
                <w:spacing w:val="-1"/>
                <w:sz w:val="24"/>
                <w:szCs w:val="24"/>
              </w:rPr>
              <w:t>Fill (only per SWMM requirements)</w:t>
            </w:r>
          </w:p>
        </w:tc>
        <w:tc>
          <w:tcPr>
            <w:tcW w:w="4908" w:type="dxa"/>
          </w:tcPr>
          <w:p w14:paraId="0BF3396F" w14:textId="77777777" w:rsidR="00EA0923" w:rsidRPr="00EA0923" w:rsidRDefault="00EA0923" w:rsidP="00BB0182">
            <w:pPr>
              <w:rPr>
                <w:rFonts w:ascii="Cambria Math" w:eastAsia="Arial" w:hAnsi="Cambria Math"/>
                <w:bCs/>
                <w:spacing w:val="-1"/>
                <w:sz w:val="24"/>
                <w:szCs w:val="24"/>
              </w:rPr>
            </w:pPr>
            <w:r w:rsidRPr="00EA0923">
              <w:rPr>
                <w:rFonts w:ascii="Cambria Math" w:eastAsia="Arial" w:hAnsi="Cambria Math"/>
                <w:bCs/>
                <w:spacing w:val="-1"/>
                <w:sz w:val="24"/>
                <w:szCs w:val="24"/>
              </w:rPr>
              <w:t>60</w:t>
            </w:r>
          </w:p>
        </w:tc>
      </w:tr>
    </w:tbl>
    <w:p w14:paraId="4B279901" w14:textId="77777777" w:rsidR="00EA0923" w:rsidRDefault="00EA0923" w:rsidP="00EA0923">
      <w:pPr>
        <w:rPr>
          <w:spacing w:val="-1"/>
        </w:rPr>
      </w:pPr>
    </w:p>
    <w:p w14:paraId="492598A6" w14:textId="46DD8A67" w:rsidR="00EA0923" w:rsidRPr="00EA0923" w:rsidRDefault="00EA0923" w:rsidP="00EA0923">
      <w:pPr>
        <w:jc w:val="center"/>
        <w:rPr>
          <w:rFonts w:eastAsia="Arial"/>
          <w:bCs/>
          <w:spacing w:val="-1"/>
          <w:sz w:val="24"/>
          <w:szCs w:val="24"/>
        </w:rPr>
      </w:pPr>
      <m:oMathPara>
        <m:oMath>
          <m:r>
            <m:rPr>
              <m:sty m:val="p"/>
            </m:rPr>
            <w:rPr>
              <w:rFonts w:ascii="Cambria Math" w:eastAsia="Arial" w:hAnsi="Cambria Math"/>
              <w:spacing w:val="-1"/>
              <w:sz w:val="24"/>
              <w:szCs w:val="24"/>
            </w:rPr>
            <m:t xml:space="preserve">Trench Length Required </m:t>
          </m:r>
          <m:d>
            <m:dPr>
              <m:ctrlPr>
                <w:rPr>
                  <w:rFonts w:ascii="Cambria Math" w:eastAsia="Arial" w:hAnsi="Cambria Math"/>
                  <w:bCs/>
                  <w:spacing w:val="-1"/>
                  <w:sz w:val="24"/>
                  <w:szCs w:val="24"/>
                </w:rPr>
              </m:ctrlPr>
            </m:dPr>
            <m:e>
              <m:r>
                <m:rPr>
                  <m:sty m:val="p"/>
                </m:rPr>
                <w:rPr>
                  <w:rFonts w:ascii="Cambria Math" w:eastAsia="Arial" w:hAnsi="Cambria Math"/>
                  <w:spacing w:val="-1"/>
                  <w:sz w:val="24"/>
                  <w:szCs w:val="24"/>
                </w:rPr>
                <m:t>ft</m:t>
              </m:r>
            </m:e>
          </m:d>
          <m:r>
            <m:rPr>
              <m:sty m:val="p"/>
            </m:rPr>
            <w:rPr>
              <w:rFonts w:ascii="Cambria Math" w:eastAsia="Arial" w:hAnsi="Cambria Math"/>
              <w:spacing w:val="-1"/>
              <w:sz w:val="24"/>
              <w:szCs w:val="24"/>
            </w:rPr>
            <m:t xml:space="preserve">= </m:t>
          </m:r>
          <m:f>
            <m:fPr>
              <m:ctrlPr>
                <w:rPr>
                  <w:rFonts w:ascii="Cambria Math" w:eastAsia="Arial" w:hAnsi="Cambria Math"/>
                  <w:bCs/>
                  <w:spacing w:val="-1"/>
                  <w:sz w:val="24"/>
                  <w:szCs w:val="24"/>
                </w:rPr>
              </m:ctrlPr>
            </m:fPr>
            <m:num>
              <m:r>
                <m:rPr>
                  <m:sty m:val="p"/>
                </m:rPr>
                <w:rPr>
                  <w:rFonts w:ascii="Cambria Math" w:eastAsia="Arial" w:hAnsi="Cambria Math"/>
                  <w:spacing w:val="-1"/>
                  <w:sz w:val="24"/>
                  <w:szCs w:val="24"/>
                </w:rPr>
                <m:t xml:space="preserve">Roof Area </m:t>
              </m:r>
              <m:r>
                <m:rPr>
                  <m:sty m:val="p"/>
                </m:rPr>
                <w:rPr>
                  <w:rFonts w:ascii="Cambria Math" w:eastAsia="Arial" w:hAnsi="Cambria Math"/>
                  <w:spacing w:val="-1"/>
                  <w:sz w:val="24"/>
                  <w:szCs w:val="24"/>
                </w:rPr>
                <m:t>(</m:t>
              </m:r>
              <m:sSup>
                <m:sSupPr>
                  <m:ctrlPr>
                    <w:rPr>
                      <w:rFonts w:ascii="Cambria Math" w:eastAsia="Arial" w:hAnsi="Cambria Math"/>
                      <w:spacing w:val="-1"/>
                      <w:sz w:val="24"/>
                      <w:szCs w:val="24"/>
                    </w:rPr>
                  </m:ctrlPr>
                </m:sSupPr>
                <m:e>
                  <m:r>
                    <w:rPr>
                      <w:rFonts w:ascii="Cambria Math" w:eastAsia="Arial" w:hAnsi="Cambria Math"/>
                      <w:spacing w:val="-1"/>
                      <w:sz w:val="24"/>
                      <w:szCs w:val="24"/>
                    </w:rPr>
                    <m:t>ft</m:t>
                  </m:r>
                </m:e>
                <m:sup>
                  <m:r>
                    <w:rPr>
                      <w:rFonts w:ascii="Cambria Math" w:eastAsia="Arial" w:hAnsi="Cambria Math"/>
                      <w:spacing w:val="-1"/>
                      <w:sz w:val="24"/>
                      <w:szCs w:val="24"/>
                    </w:rPr>
                    <m:t>2</m:t>
                  </m:r>
                </m:sup>
              </m:sSup>
              <m:r>
                <m:rPr>
                  <m:sty m:val="p"/>
                </m:rPr>
                <w:rPr>
                  <w:rFonts w:ascii="Cambria Math" w:eastAsia="Arial" w:hAnsi="Cambria Math"/>
                  <w:spacing w:val="-1"/>
                  <w:sz w:val="24"/>
                  <w:szCs w:val="24"/>
                </w:rPr>
                <m:t>)</m:t>
              </m:r>
            </m:num>
            <m:den>
              <m:r>
                <m:rPr>
                  <m:sty m:val="p"/>
                </m:rPr>
                <w:rPr>
                  <w:rFonts w:ascii="Cambria Math" w:eastAsia="Arial" w:hAnsi="Cambria Math"/>
                  <w:spacing w:val="-1"/>
                  <w:sz w:val="24"/>
                  <w:szCs w:val="24"/>
                </w:rPr>
                <m:t xml:space="preserve">1000 </m:t>
              </m:r>
              <m:r>
                <m:rPr>
                  <m:sty m:val="p"/>
                </m:rPr>
                <w:rPr>
                  <w:rFonts w:ascii="Cambria Math" w:eastAsia="Arial" w:hAnsi="Cambria Math"/>
                  <w:spacing w:val="-1"/>
                  <w:sz w:val="24"/>
                  <w:szCs w:val="24"/>
                </w:rPr>
                <m:t>(</m:t>
              </m:r>
              <m:sSup>
                <m:sSupPr>
                  <m:ctrlPr>
                    <w:rPr>
                      <w:rFonts w:ascii="Cambria Math" w:eastAsia="Arial" w:hAnsi="Cambria Math"/>
                      <w:spacing w:val="-1"/>
                      <w:sz w:val="24"/>
                      <w:szCs w:val="24"/>
                    </w:rPr>
                  </m:ctrlPr>
                </m:sSupPr>
                <m:e>
                  <m:r>
                    <w:rPr>
                      <w:rFonts w:ascii="Cambria Math" w:eastAsia="Arial" w:hAnsi="Cambria Math"/>
                      <w:spacing w:val="-1"/>
                      <w:sz w:val="24"/>
                      <w:szCs w:val="24"/>
                    </w:rPr>
                    <m:t>ft</m:t>
                  </m:r>
                </m:e>
                <m:sup>
                  <m:r>
                    <w:rPr>
                      <w:rFonts w:ascii="Cambria Math" w:eastAsia="Arial" w:hAnsi="Cambria Math"/>
                      <w:spacing w:val="-1"/>
                      <w:sz w:val="24"/>
                      <w:szCs w:val="24"/>
                    </w:rPr>
                    <m:t>2</m:t>
                  </m:r>
                </m:sup>
              </m:sSup>
              <m:r>
                <m:rPr>
                  <m:sty m:val="p"/>
                </m:rPr>
                <w:rPr>
                  <w:rFonts w:ascii="Cambria Math" w:eastAsia="Arial" w:hAnsi="Cambria Math"/>
                  <w:spacing w:val="-1"/>
                  <w:sz w:val="24"/>
                  <w:szCs w:val="24"/>
                </w:rPr>
                <m:t>)</m:t>
              </m:r>
            </m:den>
          </m:f>
          <m:r>
            <m:rPr>
              <m:sty m:val="p"/>
            </m:rPr>
            <w:rPr>
              <w:rFonts w:ascii="Cambria Math" w:eastAsia="Arial" w:hAnsi="Cambria Math"/>
              <w:spacing w:val="-1"/>
              <w:sz w:val="24"/>
              <w:szCs w:val="24"/>
            </w:rPr>
            <m:t xml:space="preserve">*(minimum trench length </m:t>
          </m:r>
          <m:r>
            <m:rPr>
              <m:sty m:val="p"/>
            </m:rPr>
            <w:rPr>
              <w:rFonts w:ascii="Cambria Math" w:eastAsia="Arial" w:hAnsi="Cambria Math"/>
              <w:spacing w:val="-1"/>
              <w:sz w:val="24"/>
              <w:szCs w:val="24"/>
            </w:rPr>
            <m:t>from table above</m:t>
          </m:r>
          <m:r>
            <m:rPr>
              <m:sty m:val="p"/>
            </m:rPr>
            <w:rPr>
              <w:rFonts w:ascii="Cambria Math" w:eastAsia="Arial" w:hAnsi="Cambria Math"/>
              <w:spacing w:val="-1"/>
              <w:sz w:val="24"/>
              <w:szCs w:val="24"/>
            </w:rPr>
            <m:t>(ft))</m:t>
          </m:r>
        </m:oMath>
      </m:oMathPara>
    </w:p>
    <w:p w14:paraId="425DF79D" w14:textId="77777777" w:rsidR="00EA0923" w:rsidRDefault="00EA0923" w:rsidP="00EA0923">
      <w:pPr>
        <w:jc w:val="center"/>
        <w:rPr>
          <w:rFonts w:ascii="Arial" w:eastAsia="Arial" w:hAnsi="Arial"/>
          <w:bCs/>
          <w:spacing w:val="-1"/>
          <w:sz w:val="24"/>
          <w:szCs w:val="24"/>
        </w:rPr>
      </w:pPr>
    </w:p>
    <w:p w14:paraId="29F11DAD" w14:textId="77777777" w:rsidR="00EA0923" w:rsidRPr="00EA0923" w:rsidRDefault="00EA0923" w:rsidP="00EA0923">
      <w:pPr>
        <w:pStyle w:val="Heading1"/>
        <w:numPr>
          <w:ilvl w:val="0"/>
          <w:numId w:val="1"/>
        </w:numPr>
        <w:rPr>
          <w:rFonts w:ascii="Cambria Math" w:hAnsi="Cambria Math"/>
          <w:b w:val="0"/>
          <w:spacing w:val="-1"/>
        </w:rPr>
      </w:pPr>
      <w:r w:rsidRPr="00EA0923">
        <w:rPr>
          <w:rFonts w:ascii="Cambria Math" w:hAnsi="Cambria Math"/>
          <w:b w:val="0"/>
          <w:spacing w:val="-1"/>
        </w:rPr>
        <w:t>Roof Area Requiring Mitigation (ft</w:t>
      </w:r>
      <w:r w:rsidRPr="00EA0923">
        <w:rPr>
          <w:rFonts w:ascii="Cambria Math" w:hAnsi="Cambria Math"/>
          <w:b w:val="0"/>
          <w:spacing w:val="-1"/>
          <w:vertAlign w:val="superscript"/>
        </w:rPr>
        <w:t>2</w:t>
      </w:r>
      <w:r w:rsidRPr="00EA0923">
        <w:rPr>
          <w:rFonts w:ascii="Cambria Math" w:hAnsi="Cambria Math"/>
          <w:b w:val="0"/>
          <w:spacing w:val="-1"/>
        </w:rPr>
        <w:t xml:space="preserve">): </w:t>
      </w:r>
      <w:sdt>
        <w:sdtPr>
          <w:rPr>
            <w:rFonts w:ascii="Cambria Math" w:hAnsi="Cambria Math"/>
            <w:b w:val="0"/>
            <w:spacing w:val="-1"/>
          </w:rPr>
          <w:id w:val="829796534"/>
          <w:showingPlcHdr/>
        </w:sdtPr>
        <w:sdtEndPr/>
        <w:sdtContent>
          <w:r w:rsidRPr="00EA0923">
            <w:rPr>
              <w:rStyle w:val="PlaceholderText"/>
              <w:rFonts w:ascii="Cambria Math" w:hAnsi="Cambria Math"/>
            </w:rPr>
            <w:t>Click here to enter text.</w:t>
          </w:r>
        </w:sdtContent>
      </w:sdt>
    </w:p>
    <w:p w14:paraId="220C2EF2" w14:textId="77777777" w:rsidR="00EA0923" w:rsidRPr="00EA0923" w:rsidRDefault="00EA0923" w:rsidP="00EA0923">
      <w:pPr>
        <w:pStyle w:val="Heading1"/>
        <w:numPr>
          <w:ilvl w:val="0"/>
          <w:numId w:val="1"/>
        </w:numPr>
        <w:rPr>
          <w:rFonts w:ascii="Cambria Math" w:hAnsi="Cambria Math"/>
          <w:b w:val="0"/>
          <w:spacing w:val="-1"/>
        </w:rPr>
      </w:pPr>
      <w:r w:rsidRPr="00EA0923">
        <w:rPr>
          <w:rFonts w:ascii="Cambria Math" w:hAnsi="Cambria Math"/>
          <w:b w:val="0"/>
          <w:spacing w:val="-1"/>
        </w:rPr>
        <w:t xml:space="preserve">USDA Soil Type per Soils Report: </w:t>
      </w:r>
      <w:sdt>
        <w:sdtPr>
          <w:rPr>
            <w:rFonts w:ascii="Cambria Math" w:hAnsi="Cambria Math"/>
            <w:b w:val="0"/>
            <w:spacing w:val="-1"/>
          </w:rPr>
          <w:id w:val="-1996638692"/>
          <w:showingPlcHdr/>
        </w:sdtPr>
        <w:sdtEndPr/>
        <w:sdtContent>
          <w:r w:rsidRPr="00EA0923">
            <w:rPr>
              <w:rStyle w:val="PlaceholderText"/>
              <w:rFonts w:ascii="Cambria Math" w:hAnsi="Cambria Math"/>
            </w:rPr>
            <w:t>Click here to enter text.</w:t>
          </w:r>
        </w:sdtContent>
      </w:sdt>
    </w:p>
    <w:p w14:paraId="4871BD20" w14:textId="77777777" w:rsidR="00EA0923" w:rsidRPr="00EA0923" w:rsidRDefault="00EA0923" w:rsidP="00EA0923">
      <w:pPr>
        <w:pStyle w:val="Heading1"/>
        <w:numPr>
          <w:ilvl w:val="0"/>
          <w:numId w:val="1"/>
        </w:numPr>
        <w:rPr>
          <w:rFonts w:ascii="Cambria Math" w:hAnsi="Cambria Math"/>
          <w:b w:val="0"/>
          <w:spacing w:val="-1"/>
        </w:rPr>
      </w:pPr>
      <w:r w:rsidRPr="00EA0923">
        <w:rPr>
          <w:rFonts w:ascii="Cambria Math" w:hAnsi="Cambria Math"/>
          <w:b w:val="0"/>
          <w:spacing w:val="-1"/>
        </w:rPr>
        <w:t xml:space="preserve">Trench Length Required: </w:t>
      </w:r>
      <w:sdt>
        <w:sdtPr>
          <w:rPr>
            <w:rFonts w:ascii="Cambria Math" w:hAnsi="Cambria Math"/>
            <w:b w:val="0"/>
            <w:spacing w:val="-1"/>
          </w:rPr>
          <w:id w:val="1584878889"/>
          <w:showingPlcHdr/>
        </w:sdtPr>
        <w:sdtEndPr/>
        <w:sdtContent>
          <w:r w:rsidRPr="00EA0923">
            <w:rPr>
              <w:rStyle w:val="PlaceholderText"/>
              <w:rFonts w:ascii="Cambria Math" w:hAnsi="Cambria Math"/>
            </w:rPr>
            <w:t>Click here to enter text.</w:t>
          </w:r>
        </w:sdtContent>
      </w:sdt>
    </w:p>
    <w:p w14:paraId="4E714BD7" w14:textId="3C136663" w:rsidR="00EA0923" w:rsidRPr="00EA0923" w:rsidRDefault="00EA0923" w:rsidP="00EA0923">
      <w:pPr>
        <w:pStyle w:val="Heading1"/>
        <w:ind w:left="720"/>
        <w:rPr>
          <w:rFonts w:ascii="Cambria Math" w:hAnsi="Cambria Math"/>
          <w:b w:val="0"/>
          <w:spacing w:val="-1"/>
        </w:rPr>
      </w:pPr>
      <w:r w:rsidRPr="00EA0923">
        <w:rPr>
          <w:rFonts w:ascii="Cambria Math" w:hAnsi="Cambria Math"/>
          <w:b w:val="0"/>
          <w:spacing w:val="-1"/>
        </w:rPr>
        <w:t>*</w:t>
      </w:r>
      <w:r w:rsidR="00553FE5">
        <w:rPr>
          <w:rFonts w:ascii="Cambria Math" w:hAnsi="Cambria Math"/>
          <w:b w:val="0"/>
          <w:spacing w:val="-1"/>
        </w:rPr>
        <w:t>Con</w:t>
      </w:r>
      <w:r w:rsidR="0094407F">
        <w:rPr>
          <w:rFonts w:ascii="Cambria Math" w:hAnsi="Cambria Math"/>
          <w:b w:val="0"/>
          <w:spacing w:val="-1"/>
        </w:rPr>
        <w:t>s</w:t>
      </w:r>
      <w:r w:rsidR="00553FE5">
        <w:rPr>
          <w:rFonts w:ascii="Cambria Math" w:hAnsi="Cambria Math"/>
          <w:b w:val="0"/>
          <w:spacing w:val="-1"/>
        </w:rPr>
        <w:t xml:space="preserve">tructed </w:t>
      </w:r>
      <w:r w:rsidRPr="00EA0923">
        <w:rPr>
          <w:rFonts w:ascii="Cambria Math" w:hAnsi="Cambria Math"/>
          <w:b w:val="0"/>
          <w:spacing w:val="-1"/>
        </w:rPr>
        <w:t>Trench Length</w:t>
      </w:r>
      <w:r w:rsidR="00553FE5">
        <w:rPr>
          <w:rFonts w:ascii="Cambria Math" w:hAnsi="Cambria Math"/>
          <w:b w:val="0"/>
          <w:spacing w:val="-1"/>
        </w:rPr>
        <w:t>s</w:t>
      </w:r>
      <w:r w:rsidRPr="00EA0923">
        <w:rPr>
          <w:rFonts w:ascii="Cambria Math" w:hAnsi="Cambria Math"/>
          <w:b w:val="0"/>
          <w:spacing w:val="-1"/>
        </w:rPr>
        <w:t xml:space="preserve"> cannot exceed 100 feet. If trench length </w:t>
      </w:r>
      <w:r w:rsidR="00553FE5">
        <w:rPr>
          <w:rFonts w:ascii="Cambria Math" w:hAnsi="Cambria Math"/>
          <w:b w:val="0"/>
          <w:spacing w:val="-1"/>
        </w:rPr>
        <w:t xml:space="preserve">required </w:t>
      </w:r>
      <w:r w:rsidRPr="00EA0923">
        <w:rPr>
          <w:rFonts w:ascii="Cambria Math" w:hAnsi="Cambria Math"/>
          <w:b w:val="0"/>
          <w:spacing w:val="-1"/>
        </w:rPr>
        <w:t>exceeds 100 feet, multiple trenches will be required</w:t>
      </w:r>
      <w:r w:rsidR="00553FE5">
        <w:rPr>
          <w:rFonts w:ascii="Cambria Math" w:hAnsi="Cambria Math"/>
          <w:b w:val="0"/>
          <w:spacing w:val="-1"/>
        </w:rPr>
        <w:t xml:space="preserve"> to be constructed</w:t>
      </w:r>
      <w:r w:rsidRPr="00EA0923">
        <w:rPr>
          <w:rFonts w:ascii="Cambria Math" w:hAnsi="Cambria Math"/>
          <w:b w:val="0"/>
          <w:spacing w:val="-1"/>
        </w:rPr>
        <w:t xml:space="preserve">. </w:t>
      </w:r>
    </w:p>
    <w:p w14:paraId="6B77616D" w14:textId="77777777" w:rsidR="00EA0923" w:rsidRPr="00EA0923" w:rsidRDefault="00EA0923" w:rsidP="00EA0923">
      <w:pPr>
        <w:pStyle w:val="Heading1"/>
        <w:numPr>
          <w:ilvl w:val="0"/>
          <w:numId w:val="1"/>
        </w:numPr>
        <w:rPr>
          <w:rFonts w:ascii="Cambria Math" w:hAnsi="Cambria Math"/>
          <w:b w:val="0"/>
          <w:spacing w:val="-1"/>
        </w:rPr>
      </w:pPr>
      <w:r w:rsidRPr="00EA0923">
        <w:rPr>
          <w:rFonts w:ascii="Cambria Math" w:hAnsi="Cambria Math"/>
          <w:b w:val="0"/>
          <w:spacing w:val="-1"/>
        </w:rPr>
        <w:t xml:space="preserve">Number of Trenches: </w:t>
      </w:r>
      <w:sdt>
        <w:sdtPr>
          <w:rPr>
            <w:rFonts w:ascii="Cambria Math" w:hAnsi="Cambria Math"/>
            <w:b w:val="0"/>
            <w:spacing w:val="-1"/>
          </w:rPr>
          <w:id w:val="967859215"/>
          <w:showingPlcHdr/>
        </w:sdtPr>
        <w:sdtEndPr/>
        <w:sdtContent>
          <w:r w:rsidRPr="00EA0923">
            <w:rPr>
              <w:rStyle w:val="PlaceholderText"/>
              <w:rFonts w:ascii="Cambria Math" w:hAnsi="Cambria Math"/>
            </w:rPr>
            <w:t>Click here to enter text.</w:t>
          </w:r>
        </w:sdtContent>
      </w:sdt>
    </w:p>
    <w:p w14:paraId="5DE18922" w14:textId="77777777" w:rsidR="00EA0923" w:rsidRPr="00EA0923" w:rsidRDefault="00EA0923" w:rsidP="00EA0923">
      <w:pPr>
        <w:pStyle w:val="Heading1"/>
        <w:numPr>
          <w:ilvl w:val="0"/>
          <w:numId w:val="1"/>
        </w:numPr>
        <w:rPr>
          <w:rFonts w:ascii="Cambria Math" w:hAnsi="Cambria Math"/>
          <w:b w:val="0"/>
          <w:spacing w:val="-1"/>
        </w:rPr>
      </w:pPr>
      <w:r w:rsidRPr="00EA0923">
        <w:rPr>
          <w:rFonts w:ascii="Cambria Math" w:hAnsi="Cambria Math"/>
          <w:b w:val="0"/>
          <w:spacing w:val="-1"/>
        </w:rPr>
        <w:t xml:space="preserve">Length of Each Trench: </w:t>
      </w:r>
      <w:sdt>
        <w:sdtPr>
          <w:rPr>
            <w:rFonts w:ascii="Cambria Math" w:hAnsi="Cambria Math"/>
            <w:b w:val="0"/>
            <w:spacing w:val="-1"/>
          </w:rPr>
          <w:id w:val="-1359969887"/>
          <w:showingPlcHdr/>
        </w:sdtPr>
        <w:sdtEndPr/>
        <w:sdtContent>
          <w:r w:rsidRPr="00EA0923">
            <w:rPr>
              <w:rStyle w:val="PlaceholderText"/>
              <w:rFonts w:ascii="Cambria Math" w:hAnsi="Cambria Math"/>
            </w:rPr>
            <w:t>Click here to enter text.</w:t>
          </w:r>
        </w:sdtContent>
      </w:sdt>
    </w:p>
    <w:p w14:paraId="3056C4FB" w14:textId="77777777" w:rsidR="00D06E41" w:rsidRDefault="00D06E41"/>
    <w:sectPr w:rsidR="00D06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C75CA"/>
    <w:multiLevelType w:val="hybridMultilevel"/>
    <w:tmpl w:val="E562A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923"/>
    <w:rsid w:val="002954F5"/>
    <w:rsid w:val="00553FE5"/>
    <w:rsid w:val="005C11B7"/>
    <w:rsid w:val="0094407F"/>
    <w:rsid w:val="00A26D5C"/>
    <w:rsid w:val="00D06E41"/>
    <w:rsid w:val="00EA0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1D874"/>
  <w15:chartTrackingRefBased/>
  <w15:docId w15:val="{A0589FD2-77DE-4AEA-8733-00087A1EA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A0923"/>
    <w:pPr>
      <w:widowControl w:val="0"/>
      <w:spacing w:after="0" w:line="240" w:lineRule="auto"/>
    </w:pPr>
  </w:style>
  <w:style w:type="paragraph" w:styleId="Heading1">
    <w:name w:val="heading 1"/>
    <w:basedOn w:val="Normal"/>
    <w:link w:val="Heading1Char"/>
    <w:uiPriority w:val="1"/>
    <w:qFormat/>
    <w:rsid w:val="00EA0923"/>
    <w:pPr>
      <w:ind w:left="12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A0923"/>
    <w:rPr>
      <w:rFonts w:ascii="Arial" w:eastAsia="Arial" w:hAnsi="Arial"/>
      <w:b/>
      <w:bCs/>
      <w:sz w:val="24"/>
      <w:szCs w:val="24"/>
    </w:rPr>
  </w:style>
  <w:style w:type="table" w:styleId="TableGrid">
    <w:name w:val="Table Grid"/>
    <w:basedOn w:val="TableNormal"/>
    <w:uiPriority w:val="59"/>
    <w:rsid w:val="00EA0923"/>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A0923"/>
    <w:rPr>
      <w:color w:val="808080"/>
    </w:rPr>
  </w:style>
  <w:style w:type="character" w:styleId="CommentReference">
    <w:name w:val="annotation reference"/>
    <w:basedOn w:val="DefaultParagraphFont"/>
    <w:uiPriority w:val="99"/>
    <w:semiHidden/>
    <w:unhideWhenUsed/>
    <w:rsid w:val="00553FE5"/>
    <w:rPr>
      <w:sz w:val="16"/>
      <w:szCs w:val="16"/>
    </w:rPr>
  </w:style>
  <w:style w:type="paragraph" w:styleId="CommentText">
    <w:name w:val="annotation text"/>
    <w:basedOn w:val="Normal"/>
    <w:link w:val="CommentTextChar"/>
    <w:uiPriority w:val="99"/>
    <w:semiHidden/>
    <w:unhideWhenUsed/>
    <w:rsid w:val="00553FE5"/>
    <w:rPr>
      <w:sz w:val="20"/>
      <w:szCs w:val="20"/>
    </w:rPr>
  </w:style>
  <w:style w:type="character" w:customStyle="1" w:styleId="CommentTextChar">
    <w:name w:val="Comment Text Char"/>
    <w:basedOn w:val="DefaultParagraphFont"/>
    <w:link w:val="CommentText"/>
    <w:uiPriority w:val="99"/>
    <w:semiHidden/>
    <w:rsid w:val="00553FE5"/>
    <w:rPr>
      <w:sz w:val="20"/>
      <w:szCs w:val="20"/>
    </w:rPr>
  </w:style>
  <w:style w:type="paragraph" w:styleId="CommentSubject">
    <w:name w:val="annotation subject"/>
    <w:basedOn w:val="CommentText"/>
    <w:next w:val="CommentText"/>
    <w:link w:val="CommentSubjectChar"/>
    <w:uiPriority w:val="99"/>
    <w:semiHidden/>
    <w:unhideWhenUsed/>
    <w:rsid w:val="00553FE5"/>
    <w:rPr>
      <w:b/>
      <w:bCs/>
    </w:rPr>
  </w:style>
  <w:style w:type="character" w:customStyle="1" w:styleId="CommentSubjectChar">
    <w:name w:val="Comment Subject Char"/>
    <w:basedOn w:val="CommentTextChar"/>
    <w:link w:val="CommentSubject"/>
    <w:uiPriority w:val="99"/>
    <w:semiHidden/>
    <w:rsid w:val="00553FE5"/>
    <w:rPr>
      <w:b/>
      <w:bCs/>
      <w:sz w:val="20"/>
      <w:szCs w:val="20"/>
    </w:rPr>
  </w:style>
  <w:style w:type="paragraph" w:styleId="BalloonText">
    <w:name w:val="Balloon Text"/>
    <w:basedOn w:val="Normal"/>
    <w:link w:val="BalloonTextChar"/>
    <w:uiPriority w:val="99"/>
    <w:semiHidden/>
    <w:unhideWhenUsed/>
    <w:rsid w:val="00553F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F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ookman">
      <a:majorFont>
        <a:latin typeface="Bookman Old Style"/>
        <a:ea typeface=""/>
        <a:cs typeface=""/>
      </a:majorFont>
      <a:minorFont>
        <a:latin typeface="Bookman Old Styl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Hoppin, Mieke</dc:creator>
  <cp:keywords/>
  <dc:description/>
  <cp:lastModifiedBy>Hoppin, Mieke</cp:lastModifiedBy>
  <cp:revision>4</cp:revision>
  <dcterms:created xsi:type="dcterms:W3CDTF">2021-04-12T17:24:00Z</dcterms:created>
  <dcterms:modified xsi:type="dcterms:W3CDTF">2021-05-03T18:54:00Z</dcterms:modified>
</cp:coreProperties>
</file>